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326"/>
        <w:gridCol w:w="7305"/>
      </w:tblGrid>
      <w:tr w:rsidR="00333B49" w:rsidRPr="00015230" w14:paraId="14CF8EB4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86461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>Anno Scolastico/Classe</w:t>
            </w:r>
          </w:p>
          <w:p w14:paraId="0FCFA7B8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39A36" w14:textId="77777777" w:rsidR="00FC3BDA" w:rsidRDefault="00635B3E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I.S. Striano Terzigno- Enogastronomia</w:t>
            </w:r>
            <w:r w:rsidR="00333B49" w:rsidRPr="00015230">
              <w:rPr>
                <w:rFonts w:ascii="Times New Roman" w:hAnsi="Times New Roman"/>
                <w:b/>
                <w:bCs/>
              </w:rPr>
              <w:t xml:space="preserve"> a.s.2019/20</w:t>
            </w:r>
          </w:p>
          <w:p w14:paraId="479E43FE" w14:textId="066C8892" w:rsidR="00333B49" w:rsidRPr="00180927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</w:t>
            </w:r>
            <w:r w:rsidR="00180927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 w:rsidRPr="00180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lasse V </w:t>
            </w:r>
            <w:r w:rsidR="00635B3E" w:rsidRPr="00180927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 w:rsidR="00856A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Enogastronomia</w:t>
            </w:r>
          </w:p>
          <w:p w14:paraId="1DA3356D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19455B62" w14:textId="77777777" w:rsidR="00333B49" w:rsidRPr="00FC3BDA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                        </w:t>
            </w:r>
            <w:r w:rsidRPr="00FC3BDA">
              <w:rPr>
                <w:rFonts w:ascii="Times New Roman" w:hAnsi="Times New Roman"/>
                <w:b/>
                <w:bCs/>
                <w:sz w:val="24"/>
                <w:szCs w:val="24"/>
              </w:rPr>
              <w:t>UDA Multidisciplinare</w:t>
            </w:r>
          </w:p>
        </w:tc>
      </w:tr>
      <w:tr w:rsidR="00333B49" w:rsidRPr="00015230" w14:paraId="592D950A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24988" w14:textId="77777777"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BE4CF" w14:textId="142F2ECA" w:rsidR="00333B49" w:rsidRPr="00015230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</w:p>
          <w:p w14:paraId="31B5C386" w14:textId="0D9D37E5" w:rsidR="00333B49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</w:t>
            </w:r>
            <w:r w:rsidRPr="003D1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Uomo e ambiente</w:t>
            </w:r>
          </w:p>
          <w:p w14:paraId="63760AAE" w14:textId="1C9C235B" w:rsidR="003C1B59" w:rsidRPr="003D1C11" w:rsidRDefault="003C1B5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230">
              <w:rPr>
                <w:rFonts w:ascii="Times New Roman" w:hAnsi="Times New Roman"/>
                <w:b/>
              </w:rPr>
              <w:t>Assumere consapevolezza</w:t>
            </w:r>
            <w:r>
              <w:rPr>
                <w:rFonts w:ascii="Times New Roman" w:hAnsi="Times New Roman"/>
                <w:b/>
              </w:rPr>
              <w:t xml:space="preserve"> che i</w:t>
            </w:r>
            <w:r w:rsidRPr="00365D56">
              <w:rPr>
                <w:rFonts w:ascii="Times New Roman" w:hAnsi="Times New Roman"/>
                <w:b/>
              </w:rPr>
              <w:t>l destino della Terra d</w:t>
            </w:r>
            <w:r>
              <w:rPr>
                <w:rFonts w:ascii="Times New Roman" w:hAnsi="Times New Roman"/>
                <w:b/>
              </w:rPr>
              <w:t xml:space="preserve">eve essere nella mente di tutti: </w:t>
            </w:r>
            <w:proofErr w:type="gramStart"/>
            <w:r>
              <w:rPr>
                <w:rFonts w:ascii="Times New Roman" w:hAnsi="Times New Roman"/>
                <w:b/>
              </w:rPr>
              <w:t>“</w:t>
            </w:r>
            <w:r w:rsidRPr="00365D56">
              <w:rPr>
                <w:rFonts w:ascii="Times New Roman" w:hAnsi="Times New Roman"/>
                <w:b/>
              </w:rPr>
              <w:t xml:space="preserve"> Quello</w:t>
            </w:r>
            <w:proofErr w:type="gramEnd"/>
            <w:r w:rsidRPr="00365D56">
              <w:rPr>
                <w:rFonts w:ascii="Times New Roman" w:hAnsi="Times New Roman"/>
                <w:b/>
              </w:rPr>
              <w:t xml:space="preserve"> che faccio oggi </w:t>
            </w:r>
            <w:r>
              <w:rPr>
                <w:rFonts w:ascii="Times New Roman" w:hAnsi="Times New Roman"/>
                <w:b/>
              </w:rPr>
              <w:t xml:space="preserve"> può</w:t>
            </w:r>
            <w:r w:rsidRPr="00365D56">
              <w:rPr>
                <w:rFonts w:ascii="Times New Roman" w:hAnsi="Times New Roman"/>
                <w:b/>
              </w:rPr>
              <w:t xml:space="preserve"> contribuire a salvare il pianeta; quello che non faccio o quello che faccio senza criterio può acceler</w:t>
            </w:r>
            <w:r>
              <w:rPr>
                <w:rFonts w:ascii="Times New Roman" w:hAnsi="Times New Roman"/>
                <w:b/>
              </w:rPr>
              <w:t>are la catastrofe.</w:t>
            </w:r>
          </w:p>
          <w:p w14:paraId="216C7768" w14:textId="77777777" w:rsidR="00333B49" w:rsidRPr="00015230" w:rsidRDefault="00333B49" w:rsidP="003C1B59">
            <w:pPr>
              <w:spacing w:before="120" w:after="0"/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33B49" w:rsidRPr="00015230" w14:paraId="20908E50" w14:textId="77777777" w:rsidTr="00C90E95">
        <w:trPr>
          <w:trHeight w:val="75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B8CAE" w14:textId="2AA82C37" w:rsidR="00333B49" w:rsidRPr="00015230" w:rsidRDefault="002356B5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333B49" w:rsidRPr="00015230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0C633" w14:textId="77777777" w:rsidR="00333B49" w:rsidRPr="00015230" w:rsidRDefault="00015230" w:rsidP="00015230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Classe quinta</w:t>
            </w:r>
          </w:p>
        </w:tc>
      </w:tr>
      <w:tr w:rsidR="00A914E3" w:rsidRPr="00015230" w14:paraId="6398CE1A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493C" w14:textId="0F620C9E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Competenze chiave/specifiche o altri standard di </w:t>
            </w:r>
            <w:proofErr w:type="spellStart"/>
            <w:r w:rsidRPr="00015230">
              <w:rPr>
                <w:rFonts w:ascii="Times New Roman" w:hAnsi="Times New Roman"/>
                <w:b/>
                <w:bCs/>
              </w:rPr>
              <w:t>riferim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18A7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291DBA9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  <w:r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14:paraId="748C6A34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Esprimersi oralmente con chiarezza e proprietà, adeguando l’esposizione ai diversi contesti.</w:t>
            </w:r>
          </w:p>
          <w:p w14:paraId="49D338F0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multilinguistica</w:t>
            </w:r>
          </w:p>
          <w:p w14:paraId="473C2654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Utilizzare diverse lingue in modo appropriato ed efficace allo scopo di comunicare</w:t>
            </w:r>
          </w:p>
          <w:p w14:paraId="699747DE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omprendere, esprimere e interpretare concetti, pensieri, sentimenti, fatti e opinioni in forma sia orale sia scritta in diverse lingue. </w:t>
            </w:r>
          </w:p>
          <w:p w14:paraId="6BAD0A4E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871396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5AB55521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798FABD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17C0B45F" w14:textId="77777777" w:rsidR="003C1B59" w:rsidRPr="00003307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L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56D462D2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14:paraId="2CE008F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leggere e interpretare criticamente i contenuti delle diverse tipologie testuali</w:t>
            </w:r>
          </w:p>
          <w:p w14:paraId="29C52DD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Acquisire e interpretare l’informazione, comunicare, agire in modo responsabili</w:t>
            </w:r>
          </w:p>
          <w:p w14:paraId="0C7D8FB1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47FE3E4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14:paraId="7FA941B3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in </w:t>
            </w: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scienze, tecnologia</w:t>
            </w:r>
          </w:p>
          <w:p w14:paraId="1B4A6A8A" w14:textId="77777777" w:rsidR="003C1B59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14:paraId="10E5E303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I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14:paraId="5E42AA60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A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14:paraId="3E8F1F3C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13AE0C07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14:paraId="17102A1C" w14:textId="77777777" w:rsidR="003C1B59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14:paraId="2F8D87A0" w14:textId="622C252C" w:rsidR="00A914E3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</w:t>
            </w:r>
          </w:p>
        </w:tc>
      </w:tr>
      <w:tr w:rsidR="00A914E3" w:rsidRPr="00015230" w14:paraId="20DA6D54" w14:textId="77777777" w:rsidTr="00C90E95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7B87F" w14:textId="1F8B95D2" w:rsidR="00A914E3" w:rsidRPr="00015230" w:rsidRDefault="00A914E3" w:rsidP="00A914E3">
            <w:pPr>
              <w:jc w:val="both"/>
              <w:rPr>
                <w:rFonts w:ascii="Times New Roman" w:hAnsi="Times New Roman"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Prodotto da realizzare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247F" w14:textId="625D3714" w:rsidR="003C1B59" w:rsidRDefault="002E509F" w:rsidP="00A914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/>
              </w:rPr>
              <w:t>Elaborazione di una presentazione in Power Point</w:t>
            </w:r>
            <w:r>
              <w:rPr>
                <w:rFonts w:ascii="Times New Roman" w:hAnsi="Times New Roman"/>
              </w:rPr>
              <w:t xml:space="preserve">/ Relazione grafico-informativa del </w:t>
            </w:r>
            <w:r w:rsidRPr="00015230">
              <w:rPr>
                <w:rFonts w:ascii="Times New Roman" w:hAnsi="Times New Roman"/>
              </w:rPr>
              <w:t>percorso pluridisciplinare.</w:t>
            </w:r>
          </w:p>
          <w:p w14:paraId="5EBE353E" w14:textId="61ED804C" w:rsidR="00A914E3" w:rsidRPr="00015230" w:rsidRDefault="00A914E3" w:rsidP="002E5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it-IT"/>
              </w:rPr>
            </w:pPr>
          </w:p>
          <w:p w14:paraId="420D85CE" w14:textId="77777777" w:rsidR="00A914E3" w:rsidRPr="00015230" w:rsidRDefault="00A914E3" w:rsidP="00A914E3">
            <w:pPr>
              <w:framePr w:hSpace="141" w:wrap="around" w:vAnchor="page" w:hAnchor="margin" w:y="1396"/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</w:p>
          <w:p w14:paraId="29DD10CE" w14:textId="0026D356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2BBA531C" w14:textId="77777777" w:rsidTr="00C90E95">
        <w:trPr>
          <w:trHeight w:val="5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0F5B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Conoscenze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9B9E" w14:textId="6207DBE9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664BA">
              <w:rPr>
                <w:rFonts w:ascii="Times New Roman" w:hAnsi="Times New Roman"/>
              </w:rPr>
              <w:t>Conoscenza dei nuclei fondanti delle singole discipline attinenti all’UDA e delle problematiche ad essa relative.</w:t>
            </w:r>
          </w:p>
          <w:p w14:paraId="4401B4F8" w14:textId="3A370B87" w:rsidR="00A914E3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5664BA">
              <w:rPr>
                <w:rFonts w:ascii="Times New Roman" w:hAnsi="Times New Roman"/>
                <w:color w:val="000000" w:themeColor="text1"/>
              </w:rPr>
              <w:t>Conoscenza delle tecniche di analisi e sintesi, di traduzione, di elaborazione di dati anche attraverso la strutturazione di grafici.</w:t>
            </w:r>
          </w:p>
          <w:p w14:paraId="6CC21BD2" w14:textId="0BC12040" w:rsidR="002E509F" w:rsidRPr="002E509F" w:rsidRDefault="002E509F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2E509F">
              <w:rPr>
                <w:rFonts w:ascii="Times New Roman" w:hAnsi="Times New Roman"/>
                <w:color w:val="000000" w:themeColor="text1"/>
              </w:rPr>
              <w:t>C</w:t>
            </w:r>
            <w:r>
              <w:rPr>
                <w:rFonts w:ascii="Times New Roman" w:hAnsi="Times New Roman"/>
                <w:color w:val="000000" w:themeColor="text1"/>
              </w:rPr>
              <w:t xml:space="preserve">onoscenza delle fasi </w:t>
            </w:r>
            <w:r w:rsidRPr="00015230">
              <w:rPr>
                <w:rFonts w:ascii="Times New Roman" w:hAnsi="Times New Roman"/>
                <w:color w:val="000000" w:themeColor="text1"/>
              </w:rPr>
              <w:t>della produzione scritta: pianificazione, stesura e revisione</w:t>
            </w:r>
          </w:p>
          <w:p w14:paraId="5181F8C3" w14:textId="2E78F926" w:rsidR="00A914E3" w:rsidRPr="005664BA" w:rsidRDefault="00B61318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Conoscenza degli e</w:t>
            </w:r>
            <w:r w:rsidR="00A914E3" w:rsidRPr="005664BA">
              <w:rPr>
                <w:rFonts w:ascii="Times New Roman" w:hAnsi="Times New Roman"/>
                <w:color w:val="000000" w:themeColor="text1"/>
              </w:rPr>
              <w:t>lementi di base per la composizione di relazioni in diverse lingue.</w:t>
            </w:r>
          </w:p>
          <w:p w14:paraId="3D70A1CF" w14:textId="77777777" w:rsidR="00B61318" w:rsidRDefault="00A914E3" w:rsidP="00B61318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Conoscenza del l</w:t>
            </w:r>
            <w:r w:rsidRPr="005664BA">
              <w:rPr>
                <w:rFonts w:ascii="Times New Roman" w:hAnsi="Times New Roman"/>
                <w:color w:val="000000" w:themeColor="text1"/>
              </w:rPr>
              <w:t>essico fondamentale e specifico per la gestione di comunicazioni di vita quotidiana, sociale e professionale</w:t>
            </w:r>
          </w:p>
          <w:p w14:paraId="0045BE96" w14:textId="10B54CE3" w:rsidR="00A914E3" w:rsidRPr="00B61318" w:rsidRDefault="00A914E3" w:rsidP="00B61318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61318">
              <w:rPr>
                <w:rFonts w:ascii="Times New Roman" w:hAnsi="Times New Roman"/>
                <w:color w:val="000000" w:themeColor="text1"/>
              </w:rPr>
              <w:t>Conoscere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B61318">
              <w:rPr>
                <w:rFonts w:ascii="Times New Roman" w:hAnsi="Times New Roman"/>
                <w:color w:val="000000" w:themeColor="text1"/>
              </w:rPr>
              <w:t>l’ interrelazione</w:t>
            </w:r>
            <w:proofErr w:type="gramEnd"/>
            <w:r w:rsidRPr="00B613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tra </w:t>
            </w:r>
            <w:r w:rsidRPr="00B61318">
              <w:rPr>
                <w:rFonts w:ascii="Times New Roman" w:hAnsi="Times New Roman"/>
                <w:color w:val="000000" w:themeColor="text1"/>
              </w:rPr>
              <w:t>l’ambiente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 l’ uomo e il suo benessere</w:t>
            </w:r>
          </w:p>
          <w:p w14:paraId="0EAD2FB3" w14:textId="77777777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5664BA">
              <w:rPr>
                <w:rFonts w:ascii="Times New Roman" w:hAnsi="Times New Roman"/>
                <w:color w:val="000000" w:themeColor="text1"/>
              </w:rPr>
              <w:t xml:space="preserve">Conoscere il senso della sacralità della </w:t>
            </w:r>
            <w:proofErr w:type="gramStart"/>
            <w:r w:rsidRPr="005664BA">
              <w:rPr>
                <w:rFonts w:ascii="Times New Roman" w:hAnsi="Times New Roman"/>
                <w:color w:val="000000" w:themeColor="text1"/>
              </w:rPr>
              <w:t>natura .</w:t>
            </w:r>
            <w:proofErr w:type="gramEnd"/>
          </w:p>
          <w:p w14:paraId="563AD942" w14:textId="25F2CEEF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FF0000"/>
              </w:rPr>
            </w:pPr>
            <w:proofErr w:type="gramStart"/>
            <w:r w:rsidRPr="005664BA">
              <w:rPr>
                <w:rFonts w:ascii="Times New Roman" w:hAnsi="Times New Roman"/>
                <w:color w:val="FF0000"/>
              </w:rPr>
              <w:t>.</w:t>
            </w:r>
            <w:r w:rsidRPr="005664BA">
              <w:t>C</w:t>
            </w:r>
            <w:r>
              <w:t>onoscere</w:t>
            </w:r>
            <w:proofErr w:type="gramEnd"/>
            <w:r>
              <w:t xml:space="preserve"> le norme generali</w:t>
            </w:r>
            <w:r w:rsidRPr="005664BA">
              <w:t xml:space="preserve"> </w:t>
            </w:r>
            <w:r>
              <w:t>di igiene e sicurezza nel luogo di lavoro.</w:t>
            </w:r>
            <w:r w:rsidRPr="005664BA">
              <w:t xml:space="preserve"> </w:t>
            </w:r>
          </w:p>
          <w:p w14:paraId="4B8AED31" w14:textId="77777777" w:rsidR="00A914E3" w:rsidRPr="005664BA" w:rsidRDefault="00A914E3" w:rsidP="00A914E3">
            <w:pPr>
              <w:pStyle w:val="Paragrafoelenco"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A914E3" w:rsidRPr="00015230" w14:paraId="2D394476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318A3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F949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14:paraId="64FC37B7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14:paraId="3AF24B49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Ricavare informazione da internet, utilizzare i principali motori di ricerca e i software di rielaborazione e presentazione.</w:t>
            </w:r>
          </w:p>
          <w:p w14:paraId="252C3D52" w14:textId="77777777" w:rsidR="00A914E3" w:rsidRPr="00015230" w:rsidRDefault="00A914E3" w:rsidP="00B61318">
            <w:pPr>
              <w:spacing w:after="0" w:line="200" w:lineRule="atLeast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A914E3" w:rsidRPr="00015230" w14:paraId="6BC8239C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43C43" w14:textId="6131F51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7E35" w14:textId="34C17B0B" w:rsidR="00A914E3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Competenze degli assi</w:t>
            </w:r>
          </w:p>
          <w:p w14:paraId="7D9A3653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495E5CA5" w14:textId="413F1F07" w:rsidR="00A914E3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Asse d</w:t>
            </w:r>
            <w:r>
              <w:rPr>
                <w:rFonts w:ascii="Times New Roman" w:hAnsi="Times New Roman"/>
                <w:b/>
                <w:bCs/>
              </w:rPr>
              <w:t xml:space="preserve">ei Linguaggi (Italiano, Lingue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straniere</w:t>
            </w:r>
            <w:r w:rsidRPr="00015230">
              <w:rPr>
                <w:rFonts w:ascii="Times New Roman" w:hAnsi="Times New Roman"/>
                <w:b/>
                <w:bCs/>
              </w:rPr>
              <w:t xml:space="preserve"> )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>:</w:t>
            </w:r>
          </w:p>
          <w:p w14:paraId="585B4A52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7291BC41" w14:textId="62F34338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 xml:space="preserve">Leggere, comprendere </w:t>
            </w:r>
            <w:r>
              <w:rPr>
                <w:sz w:val="22"/>
                <w:szCs w:val="22"/>
              </w:rPr>
              <w:t xml:space="preserve">e </w:t>
            </w:r>
            <w:r w:rsidRPr="00015230">
              <w:rPr>
                <w:sz w:val="22"/>
                <w:szCs w:val="22"/>
              </w:rPr>
              <w:t>interpretare testi scritti di vario tipo.</w:t>
            </w:r>
          </w:p>
          <w:p w14:paraId="5BEFFB6E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Produrre testi di vario tipo in relazione ai differenti scopi comunicativi.</w:t>
            </w:r>
          </w:p>
          <w:p w14:paraId="208D8181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01D5F7A5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Utilizzare e produrre testi multimediali.</w:t>
            </w:r>
          </w:p>
          <w:p w14:paraId="088A32C3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8CA10B3" w14:textId="64529B1A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Asse storico-sociale </w:t>
            </w:r>
            <w:proofErr w:type="gramStart"/>
            <w:r w:rsidRPr="00015230">
              <w:rPr>
                <w:rFonts w:ascii="Times New Roman" w:hAnsi="Times New Roman"/>
                <w:b/>
                <w:bCs/>
              </w:rPr>
              <w:t>( Storia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>, Religione</w:t>
            </w:r>
            <w:r>
              <w:rPr>
                <w:rFonts w:ascii="Times New Roman" w:hAnsi="Times New Roman"/>
                <w:b/>
                <w:bCs/>
              </w:rPr>
              <w:t xml:space="preserve"> DTA </w:t>
            </w:r>
            <w:r w:rsidRPr="00015230">
              <w:rPr>
                <w:rFonts w:ascii="Times New Roman" w:hAnsi="Times New Roman"/>
                <w:b/>
                <w:bCs/>
              </w:rPr>
              <w:t>):</w:t>
            </w:r>
          </w:p>
          <w:p w14:paraId="3AEF73CB" w14:textId="521B92B8" w:rsidR="00A914E3" w:rsidRPr="00015230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 xml:space="preserve">Comprendere il cambiamento e la diversità dei tempi storici in una dimensione diacronica </w:t>
            </w:r>
            <w:proofErr w:type="gramStart"/>
            <w:r w:rsidRPr="00015230">
              <w:rPr>
                <w:rFonts w:ascii="Times New Roman" w:hAnsi="Times New Roman"/>
                <w:lang w:eastAsia="it-IT"/>
              </w:rPr>
              <w:t xml:space="preserve">e </w:t>
            </w:r>
            <w:r>
              <w:rPr>
                <w:rFonts w:ascii="Times New Roman" w:hAnsi="Times New Roman"/>
                <w:lang w:eastAsia="it-IT"/>
              </w:rPr>
              <w:t xml:space="preserve"> </w:t>
            </w:r>
            <w:r w:rsidRPr="00015230">
              <w:rPr>
                <w:rFonts w:ascii="Times New Roman" w:hAnsi="Times New Roman"/>
                <w:lang w:eastAsia="it-IT"/>
              </w:rPr>
              <w:t>sincronica</w:t>
            </w:r>
            <w:proofErr w:type="gramEnd"/>
            <w:r w:rsidRPr="00015230">
              <w:rPr>
                <w:rFonts w:ascii="Times New Roman" w:hAnsi="Times New Roman"/>
                <w:lang w:eastAsia="it-IT"/>
              </w:rPr>
              <w:t xml:space="preserve"> attraverso il confronto fra aree geografiche e culturali.</w:t>
            </w:r>
          </w:p>
          <w:p w14:paraId="1ADCC4AB" w14:textId="24EA7362" w:rsidR="00A914E3" w:rsidRPr="00A5484F" w:rsidRDefault="00A914E3" w:rsidP="00A5484F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 xml:space="preserve">Collocare l’esperienza personale in un sistema di regole fondato sul reciproco riconoscimento dei diritti garantiti dalla Costituzione, a tutela della persona, della collettività e </w:t>
            </w:r>
            <w:proofErr w:type="gramStart"/>
            <w:r w:rsidRPr="00015230">
              <w:rPr>
                <w:rFonts w:ascii="Times New Roman" w:hAnsi="Times New Roman"/>
                <w:lang w:eastAsia="it-IT"/>
              </w:rPr>
              <w:t>dell’ambiente.</w:t>
            </w:r>
            <w:r w:rsidRPr="00A5484F">
              <w:rPr>
                <w:rFonts w:ascii="Times New Roman" w:hAnsi="Times New Roman"/>
              </w:rPr>
              <w:t>.</w:t>
            </w:r>
            <w:proofErr w:type="gramEnd"/>
          </w:p>
          <w:p w14:paraId="789F87EC" w14:textId="69029EFF" w:rsidR="00A914E3" w:rsidRDefault="00A914E3" w:rsidP="00A914E3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A2065">
              <w:rPr>
                <w:rFonts w:ascii="Times New Roman" w:hAnsi="Times New Roman"/>
              </w:rPr>
              <w:t>Analizzare qualitativamente e quantitativamente fenomeni legati alla trasformazione degli alimenti attraverso il loro utilizzo, salvaguardando lo spreco alimentare</w:t>
            </w:r>
          </w:p>
          <w:p w14:paraId="297C22FB" w14:textId="72DC031E" w:rsidR="00A914E3" w:rsidRPr="00CA2065" w:rsidRDefault="00A914E3" w:rsidP="00A914E3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Agire nel sistema di qualità</w:t>
            </w:r>
          </w:p>
          <w:p w14:paraId="7FC00D4A" w14:textId="7D709BA4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14:paraId="69BD98BD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006BA93D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1928356C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05CADDBA" w14:textId="1CCB62AA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Asse scientifico</w:t>
            </w:r>
            <w:r>
              <w:rPr>
                <w:rFonts w:ascii="Times New Roman" w:hAnsi="Times New Roman"/>
                <w:b/>
                <w:bCs/>
              </w:rPr>
              <w:t>-Tecnologico-Professionale</w:t>
            </w:r>
            <w:r w:rsidRPr="00015230">
              <w:rPr>
                <w:rFonts w:ascii="Times New Roman" w:hAnsi="Times New Roman"/>
                <w:b/>
                <w:bCs/>
              </w:rPr>
              <w:t xml:space="preserve"> (Matematica,</w:t>
            </w:r>
            <w:r w:rsidR="005D7A24"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/>
                <w:bCs/>
              </w:rPr>
              <w:t xml:space="preserve">Scienze </w:t>
            </w:r>
            <w:r>
              <w:rPr>
                <w:rFonts w:ascii="Times New Roman" w:hAnsi="Times New Roman"/>
                <w:b/>
                <w:bCs/>
              </w:rPr>
              <w:t>degli alimenti</w:t>
            </w:r>
            <w:r w:rsidRPr="00015230">
              <w:rPr>
                <w:rFonts w:ascii="Times New Roman" w:hAnsi="Times New Roman"/>
                <w:b/>
                <w:bCs/>
              </w:rPr>
              <w:t>, Scienze motorie</w:t>
            </w:r>
            <w:r w:rsidR="005D7A24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 xml:space="preserve"> Enogastronomia Sala</w:t>
            </w:r>
            <w:r w:rsidRPr="00015230">
              <w:rPr>
                <w:rFonts w:ascii="Times New Roman" w:hAnsi="Times New Roman"/>
                <w:b/>
                <w:bCs/>
              </w:rPr>
              <w:t>):</w:t>
            </w:r>
          </w:p>
          <w:p w14:paraId="52A8D633" w14:textId="77777777" w:rsidR="00A914E3" w:rsidRPr="00015230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1AF4554D" w14:textId="2A791D67" w:rsidR="00A5484F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lang w:eastAsia="it-IT"/>
              </w:rPr>
              <w:t>Analizzare dati ed interpretarli sviluppando deduzioni e ragionamenti sugli stessi anche con l’ausilio di rappresentazioni grafiche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9C8C87" w14:textId="3B8290A8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37A">
              <w:rPr>
                <w:rFonts w:ascii="Times New Roman" w:hAnsi="Times New Roman"/>
              </w:rPr>
              <w:t xml:space="preserve">Adeguare e organizzare la produzione e la vendita in relazione alla domanda dei mercati valorizzando i </w:t>
            </w:r>
          </w:p>
          <w:p w14:paraId="7CC7F47A" w14:textId="77777777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37A">
              <w:rPr>
                <w:rFonts w:ascii="Times New Roman" w:hAnsi="Times New Roman"/>
              </w:rPr>
              <w:t xml:space="preserve">prodotti locali. </w:t>
            </w:r>
          </w:p>
          <w:p w14:paraId="09540F7D" w14:textId="3EAECE15" w:rsidR="00A914E3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 xml:space="preserve">Capacità di spiegare il mondo che ci circonda usando l’insieme </w:t>
            </w:r>
            <w:proofErr w:type="gramStart"/>
            <w:r w:rsidRPr="00AD237A">
              <w:rPr>
                <w:rFonts w:ascii="Times New Roman" w:hAnsi="Times New Roman"/>
                <w:lang w:eastAsia="it-IT"/>
              </w:rPr>
              <w:t>delle  conoscenze</w:t>
            </w:r>
            <w:proofErr w:type="gramEnd"/>
            <w:r w:rsidRPr="00AD237A">
              <w:rPr>
                <w:rFonts w:ascii="Times New Roman" w:hAnsi="Times New Roman"/>
                <w:lang w:eastAsia="it-IT"/>
              </w:rPr>
              <w:t xml:space="preserve"> e delle metodologie comprese l’osservazione e la sperimentazione.</w:t>
            </w:r>
          </w:p>
          <w:p w14:paraId="002459D8" w14:textId="77777777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>Agire nel sistema di qualità relativo alla filiera produttiva di interesse-</w:t>
            </w:r>
          </w:p>
          <w:p w14:paraId="3F46C9C6" w14:textId="0D9756C3" w:rsidR="00A914E3" w:rsidRPr="003A269C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 xml:space="preserve">Saper operare nel rispetto della </w:t>
            </w:r>
            <w:proofErr w:type="gramStart"/>
            <w:r w:rsidRPr="00AD237A">
              <w:rPr>
                <w:rFonts w:ascii="Times New Roman" w:hAnsi="Times New Roman"/>
                <w:lang w:eastAsia="it-IT"/>
              </w:rPr>
              <w:t>sicurezza  alimentare</w:t>
            </w:r>
            <w:proofErr w:type="gramEnd"/>
          </w:p>
          <w:p w14:paraId="14D67D04" w14:textId="130A4AA2" w:rsidR="00A914E3" w:rsidRDefault="00A914E3" w:rsidP="00A914E3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</w:t>
            </w:r>
          </w:p>
          <w:p w14:paraId="50EB3E76" w14:textId="0021340D" w:rsidR="00A914E3" w:rsidRPr="00015230" w:rsidRDefault="00A914E3" w:rsidP="00A914E3">
            <w:pPr>
              <w:spacing w:after="0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3E49A7CB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B0357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CONTENUTI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218E" w14:textId="77777777" w:rsidR="00A914E3" w:rsidRPr="00015230" w:rsidRDefault="00A914E3" w:rsidP="00A914E3">
            <w:pPr>
              <w:pStyle w:val="Stile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F866150" w14:textId="7EA3E048" w:rsidR="00A914E3" w:rsidRPr="00836040" w:rsidRDefault="00A914E3" w:rsidP="00A914E3">
            <w:pPr>
              <w:pStyle w:val="Stil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040">
              <w:rPr>
                <w:rFonts w:asciiTheme="minorHAnsi" w:hAnsiTheme="minorHAnsi" w:cstheme="minorHAnsi"/>
                <w:b/>
                <w:sz w:val="22"/>
                <w:szCs w:val="22"/>
              </w:rPr>
              <w:t>Italiano</w:t>
            </w: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: La Natura come rifugio: </w:t>
            </w:r>
            <w:proofErr w:type="gramStart"/>
            <w:r w:rsidRPr="00836040">
              <w:rPr>
                <w:rFonts w:asciiTheme="minorHAnsi" w:hAnsiTheme="minorHAnsi" w:cstheme="minorHAnsi"/>
                <w:sz w:val="22"/>
                <w:szCs w:val="22"/>
              </w:rPr>
              <w:t>Pascoli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proofErr w:type="gramEnd"/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 X Agosto”;</w:t>
            </w:r>
          </w:p>
          <w:p w14:paraId="6D47252D" w14:textId="440B44C1" w:rsidR="00A914E3" w:rsidRPr="00836040" w:rsidRDefault="00A914E3" w:rsidP="00A914E3">
            <w:pPr>
              <w:pStyle w:val="Stil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   La simbiosi tra uomo e Natura: D’Annunzio “La pioggia nel pineto” </w:t>
            </w:r>
          </w:p>
          <w:p w14:paraId="5D6A238F" w14:textId="3807893F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</w:rPr>
              <w:t>Storia</w:t>
            </w:r>
            <w:r w:rsidRPr="00836040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836040">
              <w:rPr>
                <w:rFonts w:asciiTheme="minorHAnsi" w:hAnsiTheme="minorHAnsi" w:cstheme="minorHAnsi"/>
              </w:rPr>
              <w:t xml:space="preserve"> Art. 9 della Costituzione italiana: La frontiera dell’ambiente e la crisi ecologica . </w:t>
            </w:r>
          </w:p>
          <w:p w14:paraId="149F294F" w14:textId="28343808" w:rsidR="00A914E3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</w:rPr>
              <w:t>I.R.C</w:t>
            </w:r>
            <w:r w:rsidRPr="00836040">
              <w:rPr>
                <w:rFonts w:asciiTheme="minorHAnsi" w:hAnsiTheme="minorHAnsi" w:cstheme="minorHAnsi"/>
              </w:rPr>
              <w:t>.: La montagna e in suo significato simbolico nel rapporto Uomo-Dio: Enciclica Laudato sii: La rivelazione naturale ebraico-cristiana</w:t>
            </w:r>
          </w:p>
          <w:p w14:paraId="6282ACF2" w14:textId="5A2D3D8D" w:rsidR="00A914E3" w:rsidRPr="00AB526E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</w:rPr>
              <w:t xml:space="preserve">Scienze degli Alimenti: </w:t>
            </w:r>
            <w:r w:rsidRPr="00836040">
              <w:rPr>
                <w:rFonts w:asciiTheme="minorHAnsi" w:hAnsiTheme="minorHAnsi" w:cstheme="minorHAnsi"/>
                <w:bCs/>
              </w:rPr>
              <w:t>Alimentazione sostenibile- Doppia piramide a</w:t>
            </w:r>
            <w:r>
              <w:rPr>
                <w:rFonts w:asciiTheme="minorHAnsi" w:hAnsiTheme="minorHAnsi" w:cstheme="minorHAnsi"/>
                <w:bCs/>
              </w:rPr>
              <w:t>limentare e sostenibile.</w:t>
            </w:r>
          </w:p>
          <w:p w14:paraId="4A319ACD" w14:textId="58A33EA9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</w:rPr>
              <w:t>Matematica</w:t>
            </w:r>
            <w:r w:rsidRPr="00836040">
              <w:rPr>
                <w:rFonts w:asciiTheme="minorHAnsi" w:hAnsiTheme="minorHAnsi" w:cstheme="minorHAnsi"/>
              </w:rPr>
              <w:t>:  Analisi</w:t>
            </w:r>
            <w:proofErr w:type="gramEnd"/>
            <w:r w:rsidRPr="00836040">
              <w:rPr>
                <w:rFonts w:asciiTheme="minorHAnsi" w:hAnsiTheme="minorHAnsi" w:cstheme="minorHAnsi"/>
              </w:rPr>
              <w:t xml:space="preserve"> e interpretazione di grafico di funzione in riferimento a fenomeni ambientali . </w:t>
            </w:r>
          </w:p>
          <w:p w14:paraId="0E083CFD" w14:textId="12B9E713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36040">
              <w:rPr>
                <w:rFonts w:asciiTheme="minorHAnsi" w:hAnsiTheme="minorHAnsi" w:cstheme="minorHAnsi"/>
                <w:b/>
                <w:bCs/>
              </w:rPr>
              <w:t xml:space="preserve">DTA: </w:t>
            </w:r>
            <w:r w:rsidRPr="00836040">
              <w:rPr>
                <w:rFonts w:asciiTheme="minorHAnsi" w:hAnsiTheme="minorHAnsi" w:cstheme="minorHAnsi"/>
              </w:rPr>
              <w:t xml:space="preserve">Turismo eco-sostenibile </w:t>
            </w:r>
          </w:p>
          <w:p w14:paraId="71F44B52" w14:textId="3D9BA897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  <w:bCs/>
              </w:rPr>
              <w:t>Sala</w:t>
            </w:r>
            <w:r w:rsidRPr="00836040">
              <w:rPr>
                <w:rFonts w:asciiTheme="minorHAnsi" w:hAnsiTheme="minorHAnsi" w:cstheme="minorHAnsi"/>
              </w:rPr>
              <w:t>:</w:t>
            </w:r>
            <w:r w:rsidRPr="00836040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  <w:r w:rsidRPr="00836040">
              <w:rPr>
                <w:rFonts w:asciiTheme="minorHAnsi" w:hAnsiTheme="minorHAnsi" w:cstheme="minorHAnsi"/>
              </w:rPr>
              <w:t xml:space="preserve">  </w:t>
            </w:r>
            <w:proofErr w:type="gramEnd"/>
            <w:r w:rsidRPr="00836040">
              <w:rPr>
                <w:rFonts w:asciiTheme="minorHAnsi" w:hAnsiTheme="minorHAnsi" w:cstheme="minorHAnsi"/>
                <w:i/>
                <w:iCs/>
              </w:rPr>
              <w:t>L</w:t>
            </w:r>
            <w:r>
              <w:rPr>
                <w:rFonts w:asciiTheme="minorHAnsi" w:hAnsiTheme="minorHAnsi" w:cstheme="minorHAnsi"/>
                <w:i/>
                <w:iCs/>
              </w:rPr>
              <w:t>a corretta</w:t>
            </w:r>
            <w:r w:rsidRPr="0083604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prassi igienico-sanitaria presupposto essenziale di una ristorazione sostenibile </w:t>
            </w:r>
            <w:r w:rsidRPr="00836040">
              <w:rPr>
                <w:rFonts w:asciiTheme="minorHAnsi" w:hAnsiTheme="minorHAnsi" w:cstheme="minorHAnsi"/>
                <w:i/>
                <w:iCs/>
              </w:rPr>
              <w:t>(HACCP LIVELLO 2</w:t>
            </w:r>
            <w:r>
              <w:rPr>
                <w:rFonts w:asciiTheme="minorHAnsi" w:hAnsiTheme="minorHAnsi" w:cstheme="minorHAnsi"/>
                <w:i/>
                <w:iCs/>
              </w:rPr>
              <w:t>)</w:t>
            </w:r>
          </w:p>
          <w:p w14:paraId="17F8C75F" w14:textId="14C7D374" w:rsidR="00A914E3" w:rsidRPr="00CB02BC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  <w:bCs/>
              </w:rPr>
              <w:t>Enogastronomia</w:t>
            </w:r>
            <w:r w:rsidRPr="00836040">
              <w:rPr>
                <w:rFonts w:asciiTheme="minorHAnsi" w:hAnsiTheme="minorHAnsi" w:cstheme="minorHAnsi"/>
              </w:rPr>
              <w:t xml:space="preserve">: </w:t>
            </w:r>
            <w:r w:rsidRPr="00CB02BC">
              <w:rPr>
                <w:rFonts w:asciiTheme="minorHAnsi" w:hAnsiTheme="minorHAnsi" w:cstheme="minorHAnsi"/>
              </w:rPr>
              <w:t>La corretta prassi igienico-sanitaria</w:t>
            </w:r>
            <w:r w:rsidR="00E975AE">
              <w:rPr>
                <w:rFonts w:asciiTheme="minorHAnsi" w:hAnsiTheme="minorHAnsi" w:cstheme="minorHAnsi"/>
              </w:rPr>
              <w:t xml:space="preserve"> (2 livello)</w:t>
            </w:r>
          </w:p>
          <w:p w14:paraId="3E05585C" w14:textId="77777777" w:rsidR="00A914E3" w:rsidRPr="00CB02BC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CB02BC">
              <w:rPr>
                <w:rFonts w:asciiTheme="minorHAnsi" w:hAnsiTheme="minorHAnsi" w:cstheme="minorHAnsi"/>
              </w:rPr>
              <w:t>Presupposti essenziali di una ristorazione sostenibile;</w:t>
            </w:r>
          </w:p>
          <w:p w14:paraId="6C0C90F9" w14:textId="07B3B864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CB02BC">
              <w:rPr>
                <w:rFonts w:asciiTheme="minorHAnsi" w:hAnsiTheme="minorHAnsi" w:cstheme="minorHAnsi"/>
              </w:rPr>
              <w:t>HACCP (livello II°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0B19798A" w14:textId="5676D939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</w:pPr>
            <w:r w:rsidRPr="00836040">
              <w:rPr>
                <w:rFonts w:asciiTheme="minorHAnsi" w:hAnsiTheme="minorHAnsi" w:cstheme="minorHAnsi"/>
                <w:b/>
              </w:rPr>
              <w:t>Francese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173178">
              <w:rPr>
                <w:rFonts w:asciiTheme="minorHAnsi" w:hAnsiTheme="minorHAnsi" w:cstheme="minorHAnsi"/>
                <w:bCs/>
              </w:rPr>
              <w:t>Agriculture</w:t>
            </w:r>
            <w:proofErr w:type="spellEnd"/>
            <w:r w:rsidR="0017317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173178">
              <w:rPr>
                <w:rFonts w:asciiTheme="minorHAnsi" w:hAnsiTheme="minorHAnsi" w:cstheme="minorHAnsi"/>
                <w:bCs/>
              </w:rPr>
              <w:t>Soutenable</w:t>
            </w:r>
            <w:proofErr w:type="spellEnd"/>
          </w:p>
          <w:p w14:paraId="603D1B69" w14:textId="7F10A218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</w:pPr>
            <w:r w:rsidRPr="00836040">
              <w:rPr>
                <w:rFonts w:asciiTheme="minorHAnsi" w:hAnsiTheme="minorHAnsi" w:cstheme="minorHAnsi"/>
                <w:b/>
              </w:rPr>
              <w:t xml:space="preserve">Inglese: </w:t>
            </w:r>
            <w:r w:rsidRPr="00836040">
              <w:rPr>
                <w:rFonts w:asciiTheme="minorHAnsi" w:hAnsiTheme="minorHAnsi" w:cstheme="minorHAnsi"/>
                <w:bCs/>
              </w:rPr>
              <w:t>La sostenibilità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3516E34" w14:textId="6782B8C4" w:rsidR="00A914E3" w:rsidRPr="00052F05" w:rsidRDefault="00A914E3" w:rsidP="00A914E3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52F05">
              <w:rPr>
                <w:rFonts w:asciiTheme="minorHAnsi" w:hAnsiTheme="minorHAnsi" w:cstheme="minorHAnsi"/>
                <w:b/>
              </w:rPr>
              <w:t xml:space="preserve">Scienze motorie: </w:t>
            </w:r>
            <w:r w:rsidRPr="00106BD9">
              <w:rPr>
                <w:rFonts w:asciiTheme="minorHAnsi" w:hAnsiTheme="minorHAnsi" w:cstheme="minorHAnsi"/>
                <w:bCs/>
              </w:rPr>
              <w:t>Le attività sportive in ambienti naturali</w:t>
            </w:r>
            <w:r>
              <w:rPr>
                <w:rFonts w:asciiTheme="minorHAnsi" w:hAnsiTheme="minorHAnsi" w:cstheme="minorHAnsi"/>
                <w:bCs/>
              </w:rPr>
              <w:t xml:space="preserve">; </w:t>
            </w:r>
            <w:r w:rsidRPr="00106BD9">
              <w:rPr>
                <w:bCs/>
              </w:rPr>
              <w:t xml:space="preserve">Benefici </w:t>
            </w:r>
            <w:proofErr w:type="gramStart"/>
            <w:r w:rsidRPr="00106BD9">
              <w:rPr>
                <w:bCs/>
              </w:rPr>
              <w:t>dell’ attività</w:t>
            </w:r>
            <w:proofErr w:type="gramEnd"/>
            <w:r w:rsidRPr="00106BD9">
              <w:rPr>
                <w:bCs/>
              </w:rPr>
              <w:t xml:space="preserve"> fisica in ambienti naturali; Norme di sicurezza nei vari ambienti</w:t>
            </w:r>
            <w:r>
              <w:rPr>
                <w:bCs/>
              </w:rPr>
              <w:t xml:space="preserve"> </w:t>
            </w:r>
          </w:p>
          <w:p w14:paraId="05FD7951" w14:textId="77777777" w:rsidR="00A914E3" w:rsidRDefault="00A914E3" w:rsidP="00A914E3">
            <w:pPr>
              <w:spacing w:after="0"/>
              <w:rPr>
                <w:rFonts w:ascii="Arial" w:hAnsi="Arial" w:cs="Arial"/>
              </w:rPr>
            </w:pPr>
          </w:p>
          <w:p w14:paraId="6823C348" w14:textId="77777777" w:rsidR="00A914E3" w:rsidRPr="00D74980" w:rsidRDefault="00A914E3" w:rsidP="00A914E3">
            <w:pPr>
              <w:spacing w:after="0"/>
            </w:pPr>
            <w:r w:rsidRPr="00D74980">
              <w:rPr>
                <w:color w:val="000000"/>
                <w:bdr w:val="none" w:sz="0" w:space="0" w:color="auto" w:frame="1"/>
              </w:rPr>
              <w:br/>
            </w:r>
          </w:p>
          <w:p w14:paraId="3F079D76" w14:textId="77777777" w:rsidR="00A914E3" w:rsidRPr="00015230" w:rsidRDefault="00A914E3" w:rsidP="00A914E3">
            <w:pPr>
              <w:pStyle w:val="Sti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</w:t>
            </w:r>
          </w:p>
          <w:p w14:paraId="22309ED2" w14:textId="77777777" w:rsidR="00A914E3" w:rsidRPr="003B16B0" w:rsidRDefault="00A914E3" w:rsidP="00A914E3">
            <w:pPr>
              <w:spacing w:after="0" w:line="235" w:lineRule="atLeast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</w:p>
        </w:tc>
      </w:tr>
      <w:tr w:rsidR="00A914E3" w:rsidRPr="00015230" w14:paraId="2B418233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F7DB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Attività didattiche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4F9F" w14:textId="77777777" w:rsidR="00A914E3" w:rsidRPr="00015230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25AE500B" w14:textId="0FE37D4C" w:rsidR="00A914E3" w:rsidRPr="00015230" w:rsidRDefault="00A914E3" w:rsidP="00A914E3">
            <w:pPr>
              <w:spacing w:after="0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Cs/>
              </w:rPr>
              <w:t>Lezioni frontali dialogate</w:t>
            </w:r>
            <w:r w:rsidRPr="00015230">
              <w:rPr>
                <w:rFonts w:ascii="Times New Roman" w:hAnsi="Times New Roman"/>
                <w:bCs/>
              </w:rPr>
              <w:br/>
              <w:t>Discussioni</w:t>
            </w:r>
            <w:r w:rsidRPr="00015230">
              <w:rPr>
                <w:rFonts w:ascii="Times New Roman" w:hAnsi="Times New Roman"/>
                <w:bCs/>
              </w:rPr>
              <w:br/>
              <w:t>Attività di ricerca individuali e di gruppo</w:t>
            </w:r>
            <w:r w:rsidRPr="00015230">
              <w:rPr>
                <w:rFonts w:ascii="Times New Roman" w:hAnsi="Times New Roman"/>
                <w:bCs/>
              </w:rPr>
              <w:br/>
              <w:t>Attività didattiche cooperative e collaborative</w:t>
            </w:r>
          </w:p>
        </w:tc>
      </w:tr>
      <w:tr w:rsidR="00A914E3" w:rsidRPr="00015230" w14:paraId="23F535E1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CADF4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Metodologie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4282" w14:textId="629F0AD4" w:rsidR="00F17B89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Esercizi e analisi del testo / problemi</w:t>
            </w:r>
            <w:r w:rsidRPr="00015230">
              <w:rPr>
                <w:rFonts w:ascii="Times New Roman" w:hAnsi="Times New Roman"/>
                <w:bCs/>
              </w:rPr>
              <w:br/>
              <w:t>Svolgimento di ricerche individuali e di gruppo su Web</w:t>
            </w:r>
            <w:r w:rsidRPr="00015230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="00F17B89">
              <w:rPr>
                <w:rFonts w:ascii="Times New Roman" w:hAnsi="Times New Roman"/>
                <w:bCs/>
              </w:rPr>
              <w:t xml:space="preserve"> </w:t>
            </w:r>
          </w:p>
          <w:p w14:paraId="4C1A31CC" w14:textId="5F4F8BBB" w:rsidR="00A914E3" w:rsidRPr="00F17B89" w:rsidRDefault="00F17B89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Progettazio</w:t>
            </w:r>
            <w:r>
              <w:rPr>
                <w:rFonts w:ascii="Times New Roman" w:hAnsi="Times New Roman"/>
                <w:bCs/>
              </w:rPr>
              <w:t>ne ed elaborazione di saggi /</w:t>
            </w:r>
            <w:r w:rsidRPr="00015230">
              <w:rPr>
                <w:rFonts w:ascii="Times New Roman" w:hAnsi="Times New Roman"/>
                <w:bCs/>
              </w:rPr>
              <w:t>tesine</w:t>
            </w:r>
          </w:p>
        </w:tc>
      </w:tr>
      <w:tr w:rsidR="00A914E3" w:rsidRPr="00015230" w14:paraId="6B855808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0B941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37CB" w14:textId="77777777" w:rsidR="004E6547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015230">
              <w:rPr>
                <w:rFonts w:ascii="Times New Roman" w:hAnsi="Times New Roman"/>
                <w:bCs/>
              </w:rPr>
              <w:t>Lim</w:t>
            </w:r>
            <w:proofErr w:type="spellEnd"/>
            <w:r w:rsidRPr="00015230">
              <w:rPr>
                <w:rFonts w:ascii="Times New Roman" w:hAnsi="Times New Roman"/>
                <w:bCs/>
              </w:rPr>
              <w:br/>
              <w:t>Laboratorio di informatica</w:t>
            </w:r>
            <w:r w:rsidRPr="00015230">
              <w:rPr>
                <w:rFonts w:ascii="Times New Roman" w:hAnsi="Times New Roman"/>
                <w:bCs/>
              </w:rPr>
              <w:br/>
              <w:t>Tablet individuali</w:t>
            </w:r>
          </w:p>
          <w:p w14:paraId="2F6FB527" w14:textId="01E51693" w:rsidR="00A914E3" w:rsidRPr="00015230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WEB</w:t>
            </w:r>
            <w:r w:rsidR="004E6547">
              <w:rPr>
                <w:rFonts w:ascii="Times New Roman" w:hAnsi="Times New Roman"/>
                <w:bCs/>
              </w:rPr>
              <w:t xml:space="preserve"> e</w:t>
            </w:r>
            <w:r w:rsidRPr="00015230">
              <w:rPr>
                <w:rFonts w:ascii="Times New Roman" w:hAnsi="Times New Roman"/>
                <w:bCs/>
              </w:rPr>
              <w:t xml:space="preserve"> biblioteche </w:t>
            </w:r>
          </w:p>
        </w:tc>
      </w:tr>
      <w:tr w:rsidR="00A914E3" w:rsidRPr="00015230" w14:paraId="134F3F38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F13F4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6AF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70FD017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352DD82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Essere in grado di ricercare dati e informazioni, di rielaborarli e di realizzare un’indagine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statistica .</w:t>
            </w:r>
            <w:proofErr w:type="gramEnd"/>
          </w:p>
          <w:p w14:paraId="3AC9D9FC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Essere in grado di saper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utilizzare  le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TIC</w:t>
            </w:r>
          </w:p>
          <w:p w14:paraId="6CBC6A84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608D56A0" w14:textId="77777777" w:rsidTr="00C90E95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9052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4087CA1D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</w:t>
            </w:r>
            <w:r>
              <w:rPr>
                <w:rFonts w:ascii="Times New Roman" w:hAnsi="Times New Roman"/>
                <w:b/>
                <w:bCs/>
              </w:rPr>
              <w:t>Fasi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9AAB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32591D98" w14:textId="70920C3C" w:rsidR="004E6547" w:rsidRDefault="00A914E3" w:rsidP="004E6547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015230">
              <w:rPr>
                <w:rFonts w:ascii="Times New Roman" w:hAnsi="Times New Roman"/>
                <w:b/>
                <w:bCs/>
              </w:rPr>
              <w:t>I fase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 xml:space="preserve">: </w:t>
            </w:r>
            <w:r w:rsidRPr="00015230">
              <w:rPr>
                <w:rFonts w:ascii="Times New Roman" w:hAnsi="Times New Roman"/>
                <w:bCs/>
              </w:rPr>
              <w:t xml:space="preserve">Presentazione dell’UDA e pianificazione del lavoro con la classe. Raccolta e analisi </w:t>
            </w:r>
            <w:r>
              <w:rPr>
                <w:rFonts w:ascii="Times New Roman" w:hAnsi="Times New Roman"/>
                <w:bCs/>
              </w:rPr>
              <w:t>delle</w:t>
            </w:r>
            <w:r w:rsidR="004E6547">
              <w:rPr>
                <w:rFonts w:ascii="Times New Roman" w:hAnsi="Times New Roman"/>
                <w:bCs/>
              </w:rPr>
              <w:t xml:space="preserve"> </w:t>
            </w:r>
            <w:r w:rsidRPr="00015230">
              <w:rPr>
                <w:rFonts w:ascii="Times New Roman" w:hAnsi="Times New Roman"/>
                <w:bCs/>
              </w:rPr>
              <w:t>conoscenze pregresse in possesso degli studenti sull’argomento proposto.</w:t>
            </w:r>
            <w:r w:rsidR="004E6547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7F76C618" w14:textId="3418B15D" w:rsidR="00A914E3" w:rsidRPr="004E6547" w:rsidRDefault="00A914E3" w:rsidP="004E6547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II </w:t>
            </w:r>
            <w:proofErr w:type="gramStart"/>
            <w:r w:rsidRPr="00015230">
              <w:rPr>
                <w:rFonts w:ascii="Times New Roman" w:hAnsi="Times New Roman"/>
                <w:b/>
                <w:bCs/>
              </w:rPr>
              <w:t>fase</w:t>
            </w:r>
            <w:r w:rsidRPr="00015230">
              <w:rPr>
                <w:rFonts w:ascii="Times New Roman" w:hAnsi="Times New Roman"/>
                <w:bCs/>
              </w:rPr>
              <w:t>:  Attuazione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del percorso secondo i  nuclei  fondanti di ogni singola disciplina,</w:t>
            </w:r>
            <w:r w:rsidR="004E6547"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Cs/>
              </w:rPr>
              <w:t xml:space="preserve">ricerca individuale e/o per gruppi, raccolta del materiale . </w:t>
            </w:r>
          </w:p>
          <w:p w14:paraId="622620DC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III fase:</w:t>
            </w:r>
            <w:r w:rsidRPr="00015230">
              <w:rPr>
                <w:rFonts w:ascii="Times New Roman" w:hAnsi="Times New Roman"/>
                <w:bCs/>
              </w:rPr>
              <w:t xml:space="preserve"> Monitoraggio sull’acquisizione dei contenuti appresi.</w:t>
            </w:r>
          </w:p>
          <w:p w14:paraId="5D585E1D" w14:textId="2806760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IV fase:</w:t>
            </w:r>
            <w:r w:rsidRPr="00015230">
              <w:rPr>
                <w:rFonts w:ascii="Times New Roman" w:hAnsi="Times New Roman"/>
                <w:bCs/>
              </w:rPr>
              <w:t xml:space="preserve"> Elaborazione del   materiale per la realizzazione del prodotto finale.</w:t>
            </w:r>
          </w:p>
          <w:p w14:paraId="2917FAD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 fase:</w:t>
            </w:r>
            <w:r w:rsidRPr="00015230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Verifica  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valutazione</w:t>
            </w:r>
          </w:p>
          <w:p w14:paraId="17FE7B46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8CBE142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2FDC4C0E" w14:textId="77777777" w:rsidTr="00C90E95">
        <w:trPr>
          <w:trHeight w:val="34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1141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Risorse umane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7EC8" w14:textId="77777777" w:rsidR="00A914E3" w:rsidRPr="00015230" w:rsidRDefault="00A914E3" w:rsidP="00A914E3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Interne:</w:t>
            </w:r>
            <w:r w:rsidRPr="00015230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0E2B97C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</w:rPr>
            </w:pPr>
          </w:p>
          <w:p w14:paraId="18A5E8AF" w14:textId="77777777" w:rsidR="00A914E3" w:rsidRPr="00015230" w:rsidRDefault="00A914E3" w:rsidP="00A914E3">
            <w:pPr>
              <w:suppressAutoHyphens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19279B1B" w14:textId="77777777" w:rsidTr="00C90E95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E7DB1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C98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Ottobre –maggio</w:t>
            </w:r>
          </w:p>
        </w:tc>
      </w:tr>
      <w:tr w:rsidR="00A914E3" w:rsidRPr="00015230" w14:paraId="1037AD89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61F9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Verifica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6DA52" w14:textId="2C0DCA73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proofErr w:type="gramStart"/>
            <w:r w:rsidRPr="00015230">
              <w:rPr>
                <w:rFonts w:ascii="Times New Roman" w:hAnsi="Times New Roman"/>
              </w:rPr>
              <w:t>slides</w:t>
            </w:r>
            <w:r>
              <w:rPr>
                <w:rFonts w:ascii="Times New Roman" w:hAnsi="Times New Roman"/>
              </w:rPr>
              <w:t>,</w:t>
            </w:r>
            <w:r w:rsidRPr="00015230">
              <w:rPr>
                <w:rFonts w:ascii="Times New Roman" w:hAnsi="Times New Roman"/>
              </w:rPr>
              <w:t>presentazione</w:t>
            </w:r>
            <w:proofErr w:type="spellEnd"/>
            <w:proofErr w:type="gramEnd"/>
            <w:r w:rsidRPr="00015230">
              <w:rPr>
                <w:rFonts w:ascii="Times New Roman" w:hAnsi="Times New Roman"/>
              </w:rPr>
              <w:t xml:space="preserve"> finale del power-point</w:t>
            </w:r>
            <w:r>
              <w:rPr>
                <w:rFonts w:ascii="Times New Roman" w:hAnsi="Times New Roman"/>
              </w:rPr>
              <w:t xml:space="preserve"> o relazione</w:t>
            </w:r>
          </w:p>
          <w:p w14:paraId="491235EF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5AABE9DD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1D8BB3A3" w14:textId="77777777" w:rsidTr="00C90E95">
        <w:trPr>
          <w:trHeight w:val="1587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929FA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210E" w14:textId="3658D1EF" w:rsidR="00A914E3" w:rsidRPr="00015230" w:rsidRDefault="00A914E3" w:rsidP="00A91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Formativa e sommativa, utilizzando </w:t>
            </w:r>
            <w:r>
              <w:rPr>
                <w:rFonts w:ascii="Times New Roman" w:hAnsi="Times New Roman"/>
                <w:bCs/>
              </w:rPr>
              <w:t>apposite</w:t>
            </w:r>
            <w:r w:rsidRPr="00015230">
              <w:rPr>
                <w:rFonts w:ascii="Times New Roman" w:hAnsi="Times New Roman"/>
                <w:bCs/>
              </w:rPr>
              <w:t xml:space="preserve"> griglie</w:t>
            </w:r>
            <w:r>
              <w:rPr>
                <w:rFonts w:ascii="Times New Roman" w:hAnsi="Times New Roman"/>
                <w:bCs/>
              </w:rPr>
              <w:t xml:space="preserve"> concordate in sede di </w:t>
            </w:r>
            <w:proofErr w:type="gramStart"/>
            <w:r>
              <w:rPr>
                <w:rFonts w:ascii="Times New Roman" w:hAnsi="Times New Roman"/>
                <w:bCs/>
              </w:rPr>
              <w:t>dipartimento</w:t>
            </w:r>
            <w:r w:rsidRPr="00015230">
              <w:rPr>
                <w:rFonts w:ascii="Times New Roman" w:hAnsi="Times New Roman"/>
                <w:bCs/>
              </w:rPr>
              <w:t xml:space="preserve">  mediante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</w:t>
            </w:r>
          </w:p>
          <w:p w14:paraId="6DACE9A1" w14:textId="77777777" w:rsidR="00A914E3" w:rsidRPr="00015230" w:rsidRDefault="00A914E3" w:rsidP="00A91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-  interrogazioni</w:t>
            </w:r>
            <w:r w:rsidRPr="00015230">
              <w:rPr>
                <w:rFonts w:ascii="Times New Roman" w:hAnsi="Times New Roman"/>
                <w:bCs/>
              </w:rPr>
              <w:br/>
            </w:r>
            <w:proofErr w:type="gramStart"/>
            <w:r w:rsidRPr="00015230">
              <w:rPr>
                <w:rFonts w:ascii="Times New Roman" w:hAnsi="Times New Roman"/>
                <w:bCs/>
              </w:rPr>
              <w:t>-  test</w:t>
            </w:r>
            <w:proofErr w:type="gramEnd"/>
            <w:r w:rsidRPr="00015230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015230">
              <w:rPr>
                <w:rFonts w:ascii="Times New Roman" w:hAnsi="Times New Roman"/>
                <w:bCs/>
              </w:rPr>
              <w:br/>
              <w:t xml:space="preserve">- rubriche  di autovalutazione e di valutazione. </w:t>
            </w:r>
          </w:p>
        </w:tc>
      </w:tr>
      <w:tr w:rsidR="00A914E3" w:rsidRPr="00015230" w14:paraId="13D18E82" w14:textId="77777777" w:rsidTr="00C90E95">
        <w:trPr>
          <w:trHeight w:val="79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7284B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5D5181F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B2F9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6B80945" w14:textId="5931C235" w:rsidR="00A914E3" w:rsidRPr="00C90E95" w:rsidRDefault="00A914E3" w:rsidP="00C90E95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en-US"/>
              </w:rPr>
            </w:pPr>
            <w:r w:rsidRPr="00015230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  <w:r w:rsidR="00C90E95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 xml:space="preserve"> e trasversali</w:t>
            </w:r>
            <w:r w:rsidRPr="00015230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.</w:t>
            </w:r>
          </w:p>
          <w:p w14:paraId="772E529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14:paraId="47248BFB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14:paraId="601AFD84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14:paraId="067C88EC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lastRenderedPageBreak/>
              <w:t>Avere rispetto di sé, del prossimo e della cosa comune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729D82A6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14:paraId="1FAA0DF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Apertura alla socialità.</w:t>
            </w:r>
          </w:p>
          <w:p w14:paraId="59E7B47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14:paraId="29044335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delle capacità logiche e critiche.</w:t>
            </w:r>
          </w:p>
          <w:p w14:paraId="7581A44E" w14:textId="2392FE47" w:rsidR="00A914E3" w:rsidRPr="00015230" w:rsidRDefault="00C90E95" w:rsidP="00C90E95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8202C5">
              <w:rPr>
                <w:rFonts w:ascii="Times New Roman" w:hAnsi="Times New Roman"/>
                <w:bCs/>
              </w:rPr>
              <w:t>Acquisizione dei vari linguaggi generali e specifici</w:t>
            </w:r>
          </w:p>
          <w:p w14:paraId="09893BC6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0C6E315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190299C3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954BB56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72A3AF3A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0C862DDF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129A89C6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4DA42887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2DB39457" w14:textId="28E63B0D" w:rsidR="00333B49" w:rsidRDefault="00333B49" w:rsidP="00015230">
      <w:pPr>
        <w:jc w:val="both"/>
        <w:rPr>
          <w:rFonts w:ascii="Times New Roman" w:hAnsi="Times New Roman"/>
        </w:rPr>
      </w:pPr>
    </w:p>
    <w:p w14:paraId="23741D98" w14:textId="38A008B7" w:rsidR="00476A0D" w:rsidRDefault="00476A0D" w:rsidP="00015230">
      <w:pPr>
        <w:jc w:val="both"/>
        <w:rPr>
          <w:rFonts w:ascii="Times New Roman" w:hAnsi="Times New Roman"/>
        </w:rPr>
      </w:pPr>
    </w:p>
    <w:p w14:paraId="6E7B2CAB" w14:textId="066D944F" w:rsidR="00476A0D" w:rsidRDefault="00476A0D" w:rsidP="00015230">
      <w:pPr>
        <w:jc w:val="both"/>
        <w:rPr>
          <w:rFonts w:ascii="Times New Roman" w:hAnsi="Times New Roman"/>
        </w:rPr>
      </w:pPr>
    </w:p>
    <w:p w14:paraId="34DF5BAA" w14:textId="77CC4EBD" w:rsidR="00476A0D" w:rsidRDefault="00476A0D" w:rsidP="00015230">
      <w:pPr>
        <w:jc w:val="both"/>
        <w:rPr>
          <w:rFonts w:ascii="Times New Roman" w:hAnsi="Times New Roman"/>
        </w:rPr>
      </w:pPr>
    </w:p>
    <w:p w14:paraId="73F59B86" w14:textId="305C4F0E" w:rsidR="00476A0D" w:rsidRDefault="00476A0D" w:rsidP="00015230">
      <w:pPr>
        <w:jc w:val="both"/>
        <w:rPr>
          <w:rFonts w:ascii="Times New Roman" w:hAnsi="Times New Roman"/>
        </w:rPr>
      </w:pPr>
    </w:p>
    <w:p w14:paraId="60518ACD" w14:textId="3346B596" w:rsidR="00476A0D" w:rsidRDefault="00476A0D" w:rsidP="00015230">
      <w:pPr>
        <w:jc w:val="both"/>
        <w:rPr>
          <w:rFonts w:ascii="Times New Roman" w:hAnsi="Times New Roman"/>
        </w:rPr>
      </w:pPr>
    </w:p>
    <w:p w14:paraId="3AB11089" w14:textId="35D437D4" w:rsidR="00476A0D" w:rsidRDefault="00476A0D" w:rsidP="00015230">
      <w:pPr>
        <w:jc w:val="both"/>
        <w:rPr>
          <w:rFonts w:ascii="Times New Roman" w:hAnsi="Times New Roman"/>
        </w:rPr>
      </w:pPr>
    </w:p>
    <w:p w14:paraId="296E949D" w14:textId="12480149" w:rsidR="00476A0D" w:rsidRDefault="00476A0D" w:rsidP="00015230">
      <w:pPr>
        <w:jc w:val="both"/>
        <w:rPr>
          <w:rFonts w:ascii="Times New Roman" w:hAnsi="Times New Roman"/>
        </w:rPr>
      </w:pPr>
    </w:p>
    <w:p w14:paraId="6F661479" w14:textId="3A2C66AF" w:rsidR="00476A0D" w:rsidRDefault="00476A0D" w:rsidP="00015230">
      <w:pPr>
        <w:jc w:val="both"/>
        <w:rPr>
          <w:rFonts w:ascii="Times New Roman" w:hAnsi="Times New Roman"/>
        </w:rPr>
      </w:pPr>
    </w:p>
    <w:p w14:paraId="546C23CF" w14:textId="53A6AD0A" w:rsidR="00476A0D" w:rsidRDefault="00476A0D" w:rsidP="00015230">
      <w:pPr>
        <w:jc w:val="both"/>
        <w:rPr>
          <w:rFonts w:ascii="Times New Roman" w:hAnsi="Times New Roman"/>
        </w:rPr>
      </w:pPr>
    </w:p>
    <w:p w14:paraId="3C49479A" w14:textId="624CB928" w:rsidR="00476A0D" w:rsidRDefault="00476A0D" w:rsidP="00015230">
      <w:pPr>
        <w:jc w:val="both"/>
        <w:rPr>
          <w:rFonts w:ascii="Times New Roman" w:hAnsi="Times New Roman"/>
        </w:rPr>
      </w:pPr>
    </w:p>
    <w:p w14:paraId="3468280C" w14:textId="1AD51925" w:rsidR="00476A0D" w:rsidRDefault="00476A0D" w:rsidP="00015230">
      <w:pPr>
        <w:jc w:val="both"/>
        <w:rPr>
          <w:rFonts w:ascii="Times New Roman" w:hAnsi="Times New Roman"/>
        </w:rPr>
      </w:pPr>
    </w:p>
    <w:p w14:paraId="7C327089" w14:textId="36143EA4" w:rsidR="00476A0D" w:rsidRDefault="00476A0D" w:rsidP="00015230">
      <w:pPr>
        <w:jc w:val="both"/>
        <w:rPr>
          <w:rFonts w:ascii="Times New Roman" w:hAnsi="Times New Roman"/>
        </w:rPr>
      </w:pPr>
    </w:p>
    <w:p w14:paraId="41B3F19E" w14:textId="2F4924A6" w:rsidR="00476A0D" w:rsidRDefault="00476A0D" w:rsidP="00015230">
      <w:pPr>
        <w:jc w:val="both"/>
        <w:rPr>
          <w:rFonts w:ascii="Times New Roman" w:hAnsi="Times New Roman"/>
        </w:rPr>
      </w:pPr>
    </w:p>
    <w:p w14:paraId="240FBD83" w14:textId="0AE60FD4" w:rsidR="00476A0D" w:rsidRDefault="00476A0D" w:rsidP="00015230">
      <w:pPr>
        <w:jc w:val="both"/>
        <w:rPr>
          <w:rFonts w:ascii="Times New Roman" w:hAnsi="Times New Roman"/>
        </w:rPr>
      </w:pPr>
    </w:p>
    <w:p w14:paraId="36F9E533" w14:textId="2BDA9D4F" w:rsidR="00476A0D" w:rsidRDefault="00476A0D" w:rsidP="00015230">
      <w:pPr>
        <w:jc w:val="both"/>
        <w:rPr>
          <w:rFonts w:ascii="Times New Roman" w:hAnsi="Times New Roman"/>
        </w:rPr>
      </w:pPr>
    </w:p>
    <w:p w14:paraId="7CD1B9FC" w14:textId="14D8F408" w:rsidR="00476A0D" w:rsidRDefault="00476A0D" w:rsidP="00015230">
      <w:pPr>
        <w:jc w:val="both"/>
        <w:rPr>
          <w:rFonts w:ascii="Times New Roman" w:hAnsi="Times New Roman"/>
        </w:rPr>
      </w:pPr>
    </w:p>
    <w:p w14:paraId="62169791" w14:textId="77777777" w:rsidR="00476A0D" w:rsidRPr="00015230" w:rsidRDefault="00476A0D" w:rsidP="00015230">
      <w:pPr>
        <w:jc w:val="both"/>
        <w:rPr>
          <w:rFonts w:ascii="Times New Roman" w:hAnsi="Times New Roman"/>
        </w:rPr>
      </w:pPr>
      <w:bookmarkStart w:id="0" w:name="_GoBack"/>
      <w:bookmarkEnd w:id="0"/>
    </w:p>
    <w:p w14:paraId="5D4EAA84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333B49" w:rsidRPr="00015230" w14:paraId="7B8A24E5" w14:textId="77777777" w:rsidTr="00A5484F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2DF06CC9" w14:textId="77777777" w:rsidR="00333B49" w:rsidRPr="00004817" w:rsidRDefault="00333B49" w:rsidP="003B16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CONSEGNA UNICA AGLI STUDENTI</w:t>
            </w:r>
            <w:r w:rsidRPr="00004817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(somministrata dal Coordinatore del </w:t>
            </w:r>
            <w:proofErr w:type="spellStart"/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CdC</w:t>
            </w:r>
            <w:proofErr w:type="spellEnd"/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333B49" w:rsidRPr="00015230" w14:paraId="4F894851" w14:textId="77777777" w:rsidTr="00A5484F">
        <w:tc>
          <w:tcPr>
            <w:tcW w:w="9854" w:type="dxa"/>
          </w:tcPr>
          <w:p w14:paraId="7DB66923" w14:textId="77777777" w:rsidR="00333B49" w:rsidRPr="00004817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EC5EF8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Titolo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="003C388C" w:rsidRPr="00C90E95">
              <w:rPr>
                <w:rFonts w:ascii="Times New Roman" w:hAnsi="Times New Roman"/>
                <w:b/>
                <w:sz w:val="24"/>
                <w:szCs w:val="24"/>
              </w:rPr>
              <w:t>L’uomo  e</w:t>
            </w:r>
            <w:proofErr w:type="gramEnd"/>
            <w:r w:rsidR="003C388C"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l’</w:t>
            </w: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ambiente</w:t>
            </w:r>
          </w:p>
          <w:p w14:paraId="5C0448A7" w14:textId="3B89EAFE" w:rsidR="00333B49" w:rsidRPr="00C90E95" w:rsidRDefault="00333B49" w:rsidP="00015230">
            <w:pPr>
              <w:pStyle w:val="Corpotesto"/>
            </w:pPr>
            <w:r w:rsidRPr="00C90E95">
              <w:rPr>
                <w:b/>
              </w:rPr>
              <w:t xml:space="preserve">Cosa si chiede di fare: </w:t>
            </w:r>
            <w:r w:rsidRPr="00C90E95">
              <w:t>Ricercare e raccogliere materiale di approfondimento relativo all’argomento trattato, raccordarlo ai contenuti delle varie discipline ed elaborarlo in immagini e didascalie per le slides del power- point</w:t>
            </w:r>
            <w:r w:rsidR="003805D1" w:rsidRPr="00C90E95">
              <w:t>/relazione</w:t>
            </w:r>
          </w:p>
          <w:p w14:paraId="2B641279" w14:textId="77777777" w:rsidR="00333B49" w:rsidRPr="00C90E95" w:rsidRDefault="00333B49" w:rsidP="00015230">
            <w:pPr>
              <w:pStyle w:val="Corpotesto"/>
            </w:pPr>
          </w:p>
          <w:p w14:paraId="392583B3" w14:textId="77777777" w:rsidR="00333B49" w:rsidRPr="00C90E95" w:rsidRDefault="00333B49" w:rsidP="00015230">
            <w:pPr>
              <w:pStyle w:val="Corpotesto"/>
            </w:pPr>
            <w:r w:rsidRPr="00C90E95">
              <w:rPr>
                <w:b/>
              </w:rPr>
              <w:t xml:space="preserve">In che modo: </w:t>
            </w:r>
            <w:r w:rsidRPr="00C90E95">
              <w:t>Attraverso ricerche multimediali e/o cartacee, individuali e/o di gruppo, discussione guidata in classe.</w:t>
            </w:r>
          </w:p>
          <w:p w14:paraId="6F3A3866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92A11C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Quali prodotti: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Elaborazione di una presentazione in Power Point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del  percorso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pluridisciplinare</w:t>
            </w:r>
          </w:p>
          <w:p w14:paraId="3F3B72FB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Che senso ha (a cosa serve, per quali apprendimenti):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66B6EFC8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Tempi: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>I tempi previsti per ciascuna disciplina più quelli liberamente disposti dagli alunni per le ricerche, gli approfondimenti, la rielaborazione e l’elaborazione del power-point</w:t>
            </w:r>
          </w:p>
          <w:p w14:paraId="1319BB61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Risorse (strumenti, consulenze, opportunità…</w:t>
            </w:r>
            <w:proofErr w:type="gram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):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Libri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di testo, strumenti multimediali, appunti, articoli di giornali o riviste.</w:t>
            </w:r>
          </w:p>
          <w:p w14:paraId="5D36250B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Criteri di valutazione: 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Formativa e sommativa, utilizzando le griglie concordate in sede di</w:t>
            </w:r>
          </w:p>
          <w:p w14:paraId="013808AB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 xml:space="preserve">Coordinamento, mediante </w:t>
            </w:r>
          </w:p>
          <w:p w14:paraId="5DB12A49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-  interrogazioni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proofErr w:type="gramStart"/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-  test</w:t>
            </w:r>
            <w:proofErr w:type="gramEnd"/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  <w:t>-  esercitazioni scritte e digitali (vedi “metodologie”)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- rubriche valutative  </w:t>
            </w:r>
          </w:p>
          <w:p w14:paraId="70B02C20" w14:textId="77777777" w:rsidR="00333B49" w:rsidRPr="00C90E95" w:rsidRDefault="00333B49" w:rsidP="003C388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- altro</w:t>
            </w:r>
          </w:p>
          <w:p w14:paraId="3199CBBA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Valore della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in termini di valutazione della competenza mirata:</w:t>
            </w:r>
          </w:p>
          <w:p w14:paraId="74295B09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STANDARD MINIMI DA ACQUISIRE</w:t>
            </w:r>
          </w:p>
          <w:p w14:paraId="71965882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2FCE7754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STANDARD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MEDI  DA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ACQUISIRE </w:t>
            </w:r>
          </w:p>
          <w:p w14:paraId="1EC48DFC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7587C66C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74D4212E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STANDARD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DI  ECCELLENZA</w:t>
            </w:r>
            <w:proofErr w:type="gramEnd"/>
          </w:p>
          <w:p w14:paraId="0909DCF9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C90E95">
              <w:rPr>
                <w:rFonts w:ascii="Times New Roman" w:hAnsi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14:paraId="5A6EE84A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D242AF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Peso della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14:paraId="7C5531AD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14:paraId="6B5FAEA9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Per ogni UDA realizzata correttamente e coerentemente con gli standard di livello medio, ed esposta con perizia e in modo personale sarà assegnato dalle singole discipline voto compreso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tra  7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e 8.</w:t>
            </w:r>
          </w:p>
          <w:p w14:paraId="67403AA5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14:paraId="2616B0CC" w14:textId="77777777" w:rsidR="00333B49" w:rsidRPr="00004817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0A82CD5" w14:textId="77777777" w:rsidR="00333B49" w:rsidRPr="00015230" w:rsidRDefault="00333B49" w:rsidP="00015230">
      <w:pPr>
        <w:pageBreakBefore/>
        <w:jc w:val="both"/>
        <w:rPr>
          <w:rFonts w:ascii="Times New Roman" w:hAnsi="Times New Roman"/>
          <w:b/>
        </w:rPr>
      </w:pPr>
    </w:p>
    <w:p w14:paraId="2ECCC650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00E0CA3A" w14:textId="77777777" w:rsidR="0029622C" w:rsidRPr="00015230" w:rsidRDefault="0029622C" w:rsidP="00015230">
      <w:pPr>
        <w:jc w:val="both"/>
        <w:rPr>
          <w:rFonts w:ascii="Times New Roman" w:hAnsi="Times New Roman"/>
        </w:rPr>
      </w:pPr>
    </w:p>
    <w:sectPr w:rsidR="0029622C" w:rsidRPr="00015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97B83"/>
    <w:multiLevelType w:val="hybridMultilevel"/>
    <w:tmpl w:val="D200C1F0"/>
    <w:lvl w:ilvl="0" w:tplc="9F0C0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E0CFA"/>
    <w:multiLevelType w:val="hybridMultilevel"/>
    <w:tmpl w:val="232C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837C0"/>
    <w:multiLevelType w:val="hybridMultilevel"/>
    <w:tmpl w:val="D9A65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74A1A"/>
    <w:multiLevelType w:val="hybridMultilevel"/>
    <w:tmpl w:val="0584E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840"/>
    <w:rsid w:val="00004817"/>
    <w:rsid w:val="00015230"/>
    <w:rsid w:val="00016503"/>
    <w:rsid w:val="00106BD9"/>
    <w:rsid w:val="0017063B"/>
    <w:rsid w:val="00173178"/>
    <w:rsid w:val="00180927"/>
    <w:rsid w:val="001A0EEE"/>
    <w:rsid w:val="001E1D68"/>
    <w:rsid w:val="002016CB"/>
    <w:rsid w:val="00212730"/>
    <w:rsid w:val="002251B5"/>
    <w:rsid w:val="002356B5"/>
    <w:rsid w:val="00266634"/>
    <w:rsid w:val="0029622C"/>
    <w:rsid w:val="002C35BF"/>
    <w:rsid w:val="002D7840"/>
    <w:rsid w:val="002E509F"/>
    <w:rsid w:val="003322A8"/>
    <w:rsid w:val="00333B49"/>
    <w:rsid w:val="003406BF"/>
    <w:rsid w:val="00360948"/>
    <w:rsid w:val="003805D1"/>
    <w:rsid w:val="00393A9E"/>
    <w:rsid w:val="003A269C"/>
    <w:rsid w:val="003B16B0"/>
    <w:rsid w:val="003C1B59"/>
    <w:rsid w:val="003C388C"/>
    <w:rsid w:val="003D1C11"/>
    <w:rsid w:val="00425AD3"/>
    <w:rsid w:val="0047699C"/>
    <w:rsid w:val="00476A0D"/>
    <w:rsid w:val="00485EE5"/>
    <w:rsid w:val="00486A0A"/>
    <w:rsid w:val="004A7BA5"/>
    <w:rsid w:val="004E6547"/>
    <w:rsid w:val="004F4DFD"/>
    <w:rsid w:val="005664BA"/>
    <w:rsid w:val="005C447F"/>
    <w:rsid w:val="005C7BA4"/>
    <w:rsid w:val="005D7A24"/>
    <w:rsid w:val="006241A7"/>
    <w:rsid w:val="0063347E"/>
    <w:rsid w:val="00635B3E"/>
    <w:rsid w:val="006918AE"/>
    <w:rsid w:val="00697733"/>
    <w:rsid w:val="006E4E67"/>
    <w:rsid w:val="006E75ED"/>
    <w:rsid w:val="00707C34"/>
    <w:rsid w:val="00797102"/>
    <w:rsid w:val="00836040"/>
    <w:rsid w:val="00840AA8"/>
    <w:rsid w:val="00856A50"/>
    <w:rsid w:val="00885164"/>
    <w:rsid w:val="008F0D20"/>
    <w:rsid w:val="008F4085"/>
    <w:rsid w:val="00930F12"/>
    <w:rsid w:val="009C3990"/>
    <w:rsid w:val="009D5E5A"/>
    <w:rsid w:val="00A1093E"/>
    <w:rsid w:val="00A34241"/>
    <w:rsid w:val="00A414A1"/>
    <w:rsid w:val="00A5484F"/>
    <w:rsid w:val="00A74B2D"/>
    <w:rsid w:val="00A914E3"/>
    <w:rsid w:val="00AA5824"/>
    <w:rsid w:val="00AB526E"/>
    <w:rsid w:val="00AD237A"/>
    <w:rsid w:val="00B04494"/>
    <w:rsid w:val="00B254FF"/>
    <w:rsid w:val="00B61318"/>
    <w:rsid w:val="00BF66B5"/>
    <w:rsid w:val="00C30A5F"/>
    <w:rsid w:val="00C676A8"/>
    <w:rsid w:val="00C90E95"/>
    <w:rsid w:val="00CA2065"/>
    <w:rsid w:val="00CB02BC"/>
    <w:rsid w:val="00CC368E"/>
    <w:rsid w:val="00D0778C"/>
    <w:rsid w:val="00E73315"/>
    <w:rsid w:val="00E80EBD"/>
    <w:rsid w:val="00E96B7B"/>
    <w:rsid w:val="00E975AE"/>
    <w:rsid w:val="00EA29B3"/>
    <w:rsid w:val="00EB128F"/>
    <w:rsid w:val="00EC5725"/>
    <w:rsid w:val="00EE220D"/>
    <w:rsid w:val="00F17B89"/>
    <w:rsid w:val="00F56D4E"/>
    <w:rsid w:val="00FA0A9D"/>
    <w:rsid w:val="00FB2C71"/>
    <w:rsid w:val="00FC3BDA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0F7B"/>
  <w15:docId w15:val="{B81ED115-4D3D-4DC4-8E31-9250A0D8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3B4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333B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333B49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333B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Tina</cp:lastModifiedBy>
  <cp:revision>76</cp:revision>
  <dcterms:created xsi:type="dcterms:W3CDTF">2019-11-02T08:45:00Z</dcterms:created>
  <dcterms:modified xsi:type="dcterms:W3CDTF">2019-11-14T18:11:00Z</dcterms:modified>
</cp:coreProperties>
</file>